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B7" w:rsidRDefault="00C00590" w:rsidP="00D40C75">
      <w:pPr>
        <w:jc w:val="center"/>
      </w:pPr>
      <w:r>
        <w:rPr>
          <w:noProof/>
        </w:rPr>
        <w:drawing>
          <wp:inline distT="0" distB="0" distL="0" distR="0">
            <wp:extent cx="511810" cy="658495"/>
            <wp:effectExtent l="0" t="0" r="254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0C75" w:rsidRPr="00CD1D0F" w:rsidRDefault="00D40C75" w:rsidP="00D40C75">
      <w:pPr>
        <w:jc w:val="center"/>
      </w:pPr>
      <w:r w:rsidRPr="00CD1D0F">
        <w:t>МЕСТНАЯ АДМИНИСТРАЦИЯ</w:t>
      </w:r>
    </w:p>
    <w:p w:rsidR="00D40C75" w:rsidRPr="00CD1D0F" w:rsidRDefault="00D40C75" w:rsidP="00D40C75">
      <w:pPr>
        <w:jc w:val="center"/>
      </w:pPr>
      <w:r w:rsidRPr="00CD1D0F">
        <w:t xml:space="preserve">МУНИЦИПАЛЬНОГО ОБРАЗОВАНИЯ </w:t>
      </w:r>
    </w:p>
    <w:p w:rsidR="00D40C75" w:rsidRPr="00CD1D0F" w:rsidRDefault="00D40C75" w:rsidP="00D40C75">
      <w:pPr>
        <w:jc w:val="center"/>
      </w:pPr>
      <w:r w:rsidRPr="00CD1D0F">
        <w:t>НИЗИНСКОЕ СЕЛЬСКОЕ ПОСЕЛЕНИЕ</w:t>
      </w:r>
    </w:p>
    <w:p w:rsidR="00D40C75" w:rsidRPr="00CD1D0F" w:rsidRDefault="00D40C75" w:rsidP="00D40C75">
      <w:pPr>
        <w:jc w:val="center"/>
      </w:pPr>
      <w:r w:rsidRPr="00CD1D0F">
        <w:t>МУНИЦИПАЛЬНОГО ОБРАЗОВАНИЯ</w:t>
      </w:r>
    </w:p>
    <w:p w:rsidR="00D40C75" w:rsidRPr="00CD1D0F" w:rsidRDefault="00D40C75" w:rsidP="00D40C75">
      <w:pPr>
        <w:jc w:val="center"/>
      </w:pPr>
      <w:r w:rsidRPr="00CD1D0F">
        <w:t xml:space="preserve">ЛОМОНОСОВСКИЙ МУНИЦИПАЛЬНЫЙ РАЙОН </w:t>
      </w:r>
    </w:p>
    <w:p w:rsidR="00D40C75" w:rsidRPr="00CD1D0F" w:rsidRDefault="00D40C75" w:rsidP="00D40C75">
      <w:pPr>
        <w:jc w:val="center"/>
      </w:pPr>
      <w:r w:rsidRPr="00CD1D0F">
        <w:t>ЛЕНИНГРАДСКОЙ ОБЛАСТИ</w:t>
      </w:r>
    </w:p>
    <w:p w:rsidR="00D40C75" w:rsidRPr="00CD1D0F" w:rsidRDefault="00D40C75" w:rsidP="00D40C75">
      <w:pPr>
        <w:spacing w:before="360"/>
        <w:jc w:val="center"/>
        <w:rPr>
          <w:b/>
          <w:spacing w:val="60"/>
        </w:rPr>
      </w:pPr>
      <w:r w:rsidRPr="00CD1D0F">
        <w:rPr>
          <w:b/>
          <w:spacing w:val="60"/>
        </w:rPr>
        <w:t>ПОСТАНОВЛЕНИЕ</w:t>
      </w:r>
    </w:p>
    <w:p w:rsidR="00D40C75" w:rsidRPr="004C1DF1" w:rsidRDefault="00D40C75" w:rsidP="00D40C75">
      <w:pPr>
        <w:spacing w:before="360"/>
        <w:rPr>
          <w:b/>
        </w:rPr>
      </w:pPr>
      <w:r w:rsidRPr="004C1DF1">
        <w:rPr>
          <w:b/>
        </w:rPr>
        <w:t xml:space="preserve">от </w:t>
      </w:r>
      <w:r w:rsidR="004C1DF1" w:rsidRPr="004C1DF1">
        <w:rPr>
          <w:b/>
        </w:rPr>
        <w:t>22</w:t>
      </w:r>
      <w:r w:rsidR="002C2CB7" w:rsidRPr="004C1DF1">
        <w:rPr>
          <w:b/>
        </w:rPr>
        <w:t>.12.2022</w:t>
      </w:r>
      <w:r w:rsidR="00CD1D0F" w:rsidRPr="004C1DF1">
        <w:rPr>
          <w:b/>
        </w:rPr>
        <w:t xml:space="preserve"> </w:t>
      </w:r>
      <w:r w:rsidRPr="004C1DF1">
        <w:rPr>
          <w:b/>
        </w:rPr>
        <w:t xml:space="preserve"> года                                                                                   </w:t>
      </w:r>
      <w:r w:rsidR="002C2CB7" w:rsidRPr="004C1DF1">
        <w:rPr>
          <w:b/>
        </w:rPr>
        <w:t xml:space="preserve">           </w:t>
      </w:r>
      <w:r w:rsidR="004C1DF1">
        <w:rPr>
          <w:b/>
        </w:rPr>
        <w:t xml:space="preserve">           </w:t>
      </w:r>
      <w:bookmarkStart w:id="0" w:name="_GoBack"/>
      <w:bookmarkEnd w:id="0"/>
      <w:r w:rsidR="002C2CB7" w:rsidRPr="004C1DF1">
        <w:rPr>
          <w:b/>
        </w:rPr>
        <w:t xml:space="preserve">    </w:t>
      </w:r>
      <w:r w:rsidRPr="004C1DF1">
        <w:rPr>
          <w:b/>
        </w:rPr>
        <w:t xml:space="preserve">    № </w:t>
      </w:r>
      <w:r w:rsidR="004C1DF1" w:rsidRPr="004C1DF1">
        <w:rPr>
          <w:b/>
        </w:rPr>
        <w:t>702</w:t>
      </w:r>
    </w:p>
    <w:p w:rsidR="00D40C75" w:rsidRPr="00CD1D0F" w:rsidRDefault="00D40C75" w:rsidP="00D40C75"/>
    <w:p w:rsidR="004C1DF1" w:rsidRPr="004C1DF1" w:rsidRDefault="004C1DF1" w:rsidP="004C1DF1">
      <w:pPr>
        <w:spacing w:line="276" w:lineRule="auto"/>
        <w:jc w:val="center"/>
        <w:rPr>
          <w:b/>
        </w:rPr>
      </w:pPr>
      <w:r w:rsidRPr="004C1DF1">
        <w:rPr>
          <w:b/>
        </w:rPr>
        <w:t xml:space="preserve">Об отмене постановления местной администрации МО Низинское сельское поселение </w:t>
      </w:r>
    </w:p>
    <w:p w:rsidR="004C1DF1" w:rsidRPr="004C1DF1" w:rsidRDefault="004C1DF1" w:rsidP="004C1DF1">
      <w:pPr>
        <w:spacing w:line="276" w:lineRule="auto"/>
        <w:jc w:val="center"/>
        <w:rPr>
          <w:b/>
        </w:rPr>
      </w:pPr>
      <w:r w:rsidRPr="004C1DF1">
        <w:rPr>
          <w:b/>
        </w:rPr>
        <w:t>от 07.11.2014 г. № 289/4 «Об организации сбора отработанных</w:t>
      </w:r>
    </w:p>
    <w:p w:rsidR="004C1DF1" w:rsidRPr="004C1DF1" w:rsidRDefault="004C1DF1" w:rsidP="004C1DF1">
      <w:pPr>
        <w:spacing w:line="276" w:lineRule="auto"/>
        <w:jc w:val="center"/>
        <w:rPr>
          <w:b/>
        </w:rPr>
      </w:pPr>
      <w:r w:rsidRPr="004C1DF1">
        <w:rPr>
          <w:b/>
        </w:rPr>
        <w:t>ртутьсодержащих ламп на территории муниципального образования</w:t>
      </w:r>
    </w:p>
    <w:p w:rsidR="00D40C75" w:rsidRPr="00CD1D0F" w:rsidRDefault="004C1DF1" w:rsidP="004C1DF1">
      <w:pPr>
        <w:spacing w:line="276" w:lineRule="auto"/>
        <w:jc w:val="center"/>
      </w:pPr>
      <w:r w:rsidRPr="004C1DF1">
        <w:rPr>
          <w:b/>
        </w:rPr>
        <w:t>Низинское сельское поселение  муниципального образования Ломоносовский  муниципальный район Ленинградской области</w:t>
      </w:r>
      <w:r w:rsidRPr="004C1DF1">
        <w:t>»</w:t>
      </w:r>
    </w:p>
    <w:p w:rsidR="00D40C75" w:rsidRPr="00CD1D0F" w:rsidRDefault="00D40C75" w:rsidP="004C1DF1">
      <w:pPr>
        <w:spacing w:line="360" w:lineRule="auto"/>
        <w:jc w:val="both"/>
      </w:pPr>
    </w:p>
    <w:p w:rsidR="00D40C75" w:rsidRPr="00CD1D0F" w:rsidRDefault="00BB2D3E" w:rsidP="004C1DF1">
      <w:pPr>
        <w:pStyle w:val="a6"/>
        <w:spacing w:before="0" w:beforeAutospacing="0" w:after="0" w:afterAutospacing="0" w:line="360" w:lineRule="auto"/>
        <w:ind w:firstLine="709"/>
        <w:jc w:val="both"/>
      </w:pPr>
      <w:r w:rsidRPr="00CD1D0F">
        <w:t xml:space="preserve"> </w:t>
      </w:r>
      <w:proofErr w:type="gramStart"/>
      <w:r w:rsidR="00291F12" w:rsidRPr="00291F12">
        <w:t xml:space="preserve">В </w:t>
      </w:r>
      <w:r w:rsidR="004C1DF1">
        <w:t>соответствии со ст. 14 Ф</w:t>
      </w:r>
      <w:r w:rsidR="00291F12" w:rsidRPr="00291F12">
        <w:t>едеральн</w:t>
      </w:r>
      <w:r w:rsidR="004C1DF1">
        <w:t xml:space="preserve">ого </w:t>
      </w:r>
      <w:r w:rsidR="00291F12" w:rsidRPr="00291F12">
        <w:t>закон</w:t>
      </w:r>
      <w:r w:rsidR="004C1DF1">
        <w:t>а</w:t>
      </w:r>
      <w:r w:rsidR="00291F12" w:rsidRPr="00291F12">
        <w:t xml:space="preserve"> Российской Федерации  от 6 октября 2003 г. № 131-ФЗ «Об общих принципах организации местного самоуправления в Российской Федерации», Федеральным Законом от </w:t>
      </w:r>
      <w:r w:rsidR="004C1DF1">
        <w:t>24 июня 1998</w:t>
      </w:r>
      <w:r w:rsidR="00291F12" w:rsidRPr="00291F12">
        <w:t xml:space="preserve"> года № </w:t>
      </w:r>
      <w:r w:rsidR="004C1DF1">
        <w:t>89</w:t>
      </w:r>
      <w:r w:rsidR="00291F12" w:rsidRPr="00291F12">
        <w:t>-ФЗ «</w:t>
      </w:r>
      <w:r w:rsidR="004C1DF1">
        <w:t>Об отходах производства и потребления</w:t>
      </w:r>
      <w:r w:rsidR="00291F12" w:rsidRPr="00291F12">
        <w:t xml:space="preserve">», </w:t>
      </w:r>
      <w:r w:rsidR="004C1DF1">
        <w:t>во исполнение Протеста Прокуратуры Ломоносовского района Ленинградской области от16.12.2022 г. № 7-1698/22</w:t>
      </w:r>
      <w:r w:rsidR="00CD1D0F" w:rsidRPr="00CD1D0F">
        <w:t xml:space="preserve">, местная администрация МО Низинское сельское поселение </w:t>
      </w:r>
      <w:proofErr w:type="gramEnd"/>
    </w:p>
    <w:p w:rsidR="00D40C75" w:rsidRPr="002C2CB7" w:rsidRDefault="00D40C75" w:rsidP="004C1DF1">
      <w:pPr>
        <w:pStyle w:val="a6"/>
        <w:spacing w:before="0" w:beforeAutospacing="0" w:after="0" w:afterAutospacing="0" w:line="360" w:lineRule="auto"/>
        <w:ind w:firstLine="709"/>
        <w:jc w:val="both"/>
        <w:rPr>
          <w:sz w:val="8"/>
          <w:szCs w:val="8"/>
        </w:rPr>
      </w:pPr>
    </w:p>
    <w:p w:rsidR="00D40C75" w:rsidRPr="00CD1D0F" w:rsidRDefault="00D40C75" w:rsidP="004C1DF1">
      <w:pPr>
        <w:pStyle w:val="a7"/>
        <w:spacing w:line="360" w:lineRule="auto"/>
        <w:jc w:val="center"/>
        <w:rPr>
          <w:sz w:val="24"/>
        </w:rPr>
      </w:pPr>
      <w:proofErr w:type="gramStart"/>
      <w:r w:rsidRPr="00CD1D0F">
        <w:rPr>
          <w:sz w:val="24"/>
        </w:rPr>
        <w:t>П</w:t>
      </w:r>
      <w:proofErr w:type="gramEnd"/>
      <w:r w:rsidRPr="00CD1D0F">
        <w:rPr>
          <w:sz w:val="24"/>
        </w:rPr>
        <w:t xml:space="preserve"> О С Т А Н О В Л </w:t>
      </w:r>
      <w:r w:rsidR="00CD1D0F" w:rsidRPr="00CD1D0F">
        <w:rPr>
          <w:sz w:val="24"/>
        </w:rPr>
        <w:t>Я Е Т</w:t>
      </w:r>
      <w:r w:rsidRPr="00CD1D0F">
        <w:rPr>
          <w:sz w:val="24"/>
        </w:rPr>
        <w:t>:</w:t>
      </w:r>
    </w:p>
    <w:p w:rsidR="00D40C75" w:rsidRPr="002C2CB7" w:rsidRDefault="00D40C75" w:rsidP="004C1DF1">
      <w:pPr>
        <w:pStyle w:val="a7"/>
        <w:spacing w:line="360" w:lineRule="auto"/>
        <w:jc w:val="center"/>
        <w:rPr>
          <w:sz w:val="8"/>
          <w:szCs w:val="8"/>
        </w:rPr>
      </w:pPr>
    </w:p>
    <w:p w:rsidR="00D40C75" w:rsidRPr="00CD1D0F" w:rsidRDefault="004C1DF1" w:rsidP="004C1DF1">
      <w:pPr>
        <w:numPr>
          <w:ilvl w:val="0"/>
          <w:numId w:val="1"/>
        </w:numPr>
        <w:spacing w:line="360" w:lineRule="auto"/>
        <w:jc w:val="both"/>
      </w:pPr>
      <w:r>
        <w:t xml:space="preserve">Отменить постановление </w:t>
      </w:r>
      <w:r>
        <w:t>местной администрации МО Низинское сельское поселение от 07.11.2014 г. № 289/4 «Об организации сбора отработанных</w:t>
      </w:r>
      <w:r>
        <w:t xml:space="preserve"> </w:t>
      </w:r>
      <w:r>
        <w:t>ртутьсодержащих ламп на территории муниципального образования</w:t>
      </w:r>
      <w:r>
        <w:t xml:space="preserve"> </w:t>
      </w:r>
      <w:r>
        <w:t>Низинское сельское поселение  муниципального образования Ломоносовский  муниципальный район Ленинградской области»</w:t>
      </w:r>
      <w:r w:rsidR="00CD1D0F" w:rsidRPr="00CD1D0F">
        <w:t>.</w:t>
      </w:r>
    </w:p>
    <w:p w:rsidR="00F514A6" w:rsidRPr="00F514A6" w:rsidRDefault="00F514A6" w:rsidP="004C1DF1">
      <w:pPr>
        <w:numPr>
          <w:ilvl w:val="0"/>
          <w:numId w:val="1"/>
        </w:numPr>
        <w:spacing w:line="360" w:lineRule="auto"/>
        <w:jc w:val="both"/>
      </w:pPr>
      <w:r w:rsidRPr="00F514A6">
        <w:t>Настоящее Постановление подлежит обнаро</w:t>
      </w:r>
      <w:r>
        <w:t xml:space="preserve">дованию на официальном сайте МО </w:t>
      </w:r>
      <w:r w:rsidRPr="00F514A6">
        <w:t>Низинское сельское поселение и опубликованию в печатном издании в соответствии с Уставом МО Низинское сельское поселение.</w:t>
      </w:r>
    </w:p>
    <w:p w:rsidR="00CD1D0F" w:rsidRPr="00CD1D0F" w:rsidRDefault="00CD1D0F" w:rsidP="004C1DF1">
      <w:pPr>
        <w:numPr>
          <w:ilvl w:val="0"/>
          <w:numId w:val="1"/>
        </w:numPr>
        <w:spacing w:line="360" w:lineRule="auto"/>
      </w:pPr>
      <w:r w:rsidRPr="00CD1D0F">
        <w:t xml:space="preserve">Настоящее Постановление вступает в </w:t>
      </w:r>
      <w:r w:rsidR="00F514A6" w:rsidRPr="00F514A6">
        <w:t>силу в ден</w:t>
      </w:r>
      <w:r w:rsidR="00F514A6">
        <w:t>ь опубликования (обнародования)</w:t>
      </w:r>
      <w:r w:rsidRPr="00CD1D0F">
        <w:t>.</w:t>
      </w:r>
    </w:p>
    <w:p w:rsidR="00D40C75" w:rsidRPr="00CD1D0F" w:rsidRDefault="00D40C75" w:rsidP="004C1DF1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CD1D0F">
        <w:t xml:space="preserve">Контроль исполнения настоящего постановления оставляю за собой.  </w:t>
      </w:r>
    </w:p>
    <w:p w:rsidR="00523039" w:rsidRPr="00CD1D0F" w:rsidRDefault="00523039" w:rsidP="004C1DF1">
      <w:pPr>
        <w:spacing w:line="360" w:lineRule="auto"/>
        <w:jc w:val="both"/>
      </w:pPr>
    </w:p>
    <w:p w:rsidR="00D40C75" w:rsidRPr="00CD1D0F" w:rsidRDefault="00D40C75" w:rsidP="004C1DF1">
      <w:pPr>
        <w:spacing w:line="360" w:lineRule="auto"/>
        <w:jc w:val="both"/>
      </w:pPr>
      <w:r w:rsidRPr="00CD1D0F">
        <w:t xml:space="preserve">Глава местной администрации </w:t>
      </w:r>
    </w:p>
    <w:p w:rsidR="00D40C75" w:rsidRDefault="00D40C75" w:rsidP="004C1DF1">
      <w:pPr>
        <w:spacing w:line="360" w:lineRule="auto"/>
        <w:jc w:val="both"/>
      </w:pPr>
      <w:r w:rsidRPr="00CD1D0F">
        <w:t>МО Низинское сельское поселение                                                Е.В. К</w:t>
      </w:r>
      <w:r w:rsidR="00CD1D0F" w:rsidRPr="00CD1D0F">
        <w:t>лухина</w:t>
      </w:r>
    </w:p>
    <w:p w:rsidR="00CD1D0F" w:rsidRDefault="00CD1D0F" w:rsidP="00D40C75">
      <w:pPr>
        <w:jc w:val="both"/>
      </w:pPr>
    </w:p>
    <w:sectPr w:rsidR="00CD1D0F" w:rsidSect="004C1DF1">
      <w:pgSz w:w="11906" w:h="16838"/>
      <w:pgMar w:top="89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82" w:rsidRDefault="00E62382">
      <w:r>
        <w:separator/>
      </w:r>
    </w:p>
  </w:endnote>
  <w:endnote w:type="continuationSeparator" w:id="0">
    <w:p w:rsidR="00E62382" w:rsidRDefault="00E6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82" w:rsidRDefault="00E62382">
      <w:r>
        <w:separator/>
      </w:r>
    </w:p>
  </w:footnote>
  <w:footnote w:type="continuationSeparator" w:id="0">
    <w:p w:rsidR="00E62382" w:rsidRDefault="00E62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52175"/>
    <w:multiLevelType w:val="hybridMultilevel"/>
    <w:tmpl w:val="DF7A0522"/>
    <w:lvl w:ilvl="0" w:tplc="49909172">
      <w:start w:val="1"/>
      <w:numFmt w:val="decimal"/>
      <w:lvlText w:val="%1."/>
      <w:lvlJc w:val="left"/>
      <w:pPr>
        <w:ind w:left="7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75"/>
    <w:rsid w:val="00006FED"/>
    <w:rsid w:val="0001026F"/>
    <w:rsid w:val="0002053C"/>
    <w:rsid w:val="000265DE"/>
    <w:rsid w:val="000502AF"/>
    <w:rsid w:val="000D7B20"/>
    <w:rsid w:val="001831BC"/>
    <w:rsid w:val="001B135F"/>
    <w:rsid w:val="00270152"/>
    <w:rsid w:val="00291F12"/>
    <w:rsid w:val="002C2CB7"/>
    <w:rsid w:val="003F5AD8"/>
    <w:rsid w:val="004C1DF1"/>
    <w:rsid w:val="00523039"/>
    <w:rsid w:val="00580719"/>
    <w:rsid w:val="005D0FAE"/>
    <w:rsid w:val="00634694"/>
    <w:rsid w:val="006416E2"/>
    <w:rsid w:val="006430A3"/>
    <w:rsid w:val="00730789"/>
    <w:rsid w:val="0074458A"/>
    <w:rsid w:val="00745B6E"/>
    <w:rsid w:val="008B5BF5"/>
    <w:rsid w:val="00942A94"/>
    <w:rsid w:val="00AB7DE2"/>
    <w:rsid w:val="00B32A7D"/>
    <w:rsid w:val="00B94C30"/>
    <w:rsid w:val="00BB2D3E"/>
    <w:rsid w:val="00C00590"/>
    <w:rsid w:val="00C01FBE"/>
    <w:rsid w:val="00C048B0"/>
    <w:rsid w:val="00C4270C"/>
    <w:rsid w:val="00CD1D0F"/>
    <w:rsid w:val="00D37FAB"/>
    <w:rsid w:val="00D40C75"/>
    <w:rsid w:val="00E01ED5"/>
    <w:rsid w:val="00E62382"/>
    <w:rsid w:val="00E8090B"/>
    <w:rsid w:val="00EA6172"/>
    <w:rsid w:val="00ED7CA1"/>
    <w:rsid w:val="00EF324F"/>
    <w:rsid w:val="00F514A6"/>
    <w:rsid w:val="00F8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5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0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40C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0C75"/>
  </w:style>
  <w:style w:type="paragraph" w:styleId="a6">
    <w:name w:val="Normal (Web)"/>
    <w:basedOn w:val="a"/>
    <w:rsid w:val="00D40C75"/>
    <w:pPr>
      <w:spacing w:before="100" w:beforeAutospacing="1" w:after="100" w:afterAutospacing="1"/>
    </w:pPr>
  </w:style>
  <w:style w:type="paragraph" w:styleId="a7">
    <w:name w:val="Body Text"/>
    <w:basedOn w:val="a"/>
    <w:rsid w:val="00D40C75"/>
    <w:pPr>
      <w:jc w:val="both"/>
    </w:pPr>
    <w:rPr>
      <w:sz w:val="28"/>
    </w:rPr>
  </w:style>
  <w:style w:type="paragraph" w:styleId="a8">
    <w:name w:val="footer"/>
    <w:basedOn w:val="a"/>
    <w:rsid w:val="003F5AD8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744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4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5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0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40C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0C75"/>
  </w:style>
  <w:style w:type="paragraph" w:styleId="a6">
    <w:name w:val="Normal (Web)"/>
    <w:basedOn w:val="a"/>
    <w:rsid w:val="00D40C75"/>
    <w:pPr>
      <w:spacing w:before="100" w:beforeAutospacing="1" w:after="100" w:afterAutospacing="1"/>
    </w:pPr>
  </w:style>
  <w:style w:type="paragraph" w:styleId="a7">
    <w:name w:val="Body Text"/>
    <w:basedOn w:val="a"/>
    <w:rsid w:val="00D40C75"/>
    <w:pPr>
      <w:jc w:val="both"/>
    </w:pPr>
    <w:rPr>
      <w:sz w:val="28"/>
    </w:rPr>
  </w:style>
  <w:style w:type="paragraph" w:styleId="a8">
    <w:name w:val="footer"/>
    <w:basedOn w:val="a"/>
    <w:rsid w:val="003F5AD8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744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44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Inc.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vova</dc:creator>
  <cp:lastModifiedBy>Светлана</cp:lastModifiedBy>
  <cp:revision>3</cp:revision>
  <cp:lastPrinted>2022-12-07T09:01:00Z</cp:lastPrinted>
  <dcterms:created xsi:type="dcterms:W3CDTF">2022-12-22T13:07:00Z</dcterms:created>
  <dcterms:modified xsi:type="dcterms:W3CDTF">2022-12-22T13:12:00Z</dcterms:modified>
</cp:coreProperties>
</file>